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81" w:rsidRPr="00A04CB6" w:rsidRDefault="004361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4CB6">
        <w:rPr>
          <w:rFonts w:ascii="Times New Roman" w:hAnsi="Times New Roman" w:cs="Times New Roman"/>
          <w:b/>
          <w:i/>
          <w:sz w:val="28"/>
          <w:szCs w:val="28"/>
        </w:rPr>
        <w:t xml:space="preserve">Россия — священная наша держава </w:t>
      </w:r>
    </w:p>
    <w:p w:rsidR="00436181" w:rsidRPr="00A04CB6" w:rsidRDefault="00A04CB6" w:rsidP="004361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3E7FE5" wp14:editId="1FBD5C1F">
            <wp:simplePos x="0" y="0"/>
            <wp:positionH relativeFrom="column">
              <wp:posOffset>3379470</wp:posOffset>
            </wp:positionH>
            <wp:positionV relativeFrom="paragraph">
              <wp:posOffset>151130</wp:posOffset>
            </wp:positionV>
            <wp:extent cx="2635250" cy="1612900"/>
            <wp:effectExtent l="0" t="0" r="0" b="0"/>
            <wp:wrapSquare wrapText="bothSides"/>
            <wp:docPr id="1" name="Рисунок 1" descr="http://inosmi.ru/images/23484/30/23484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osmi.ru/images/23484/30/234843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181" w:rsidRPr="00A04CB6">
        <w:rPr>
          <w:rFonts w:ascii="Times New Roman" w:hAnsi="Times New Roman" w:cs="Times New Roman"/>
          <w:sz w:val="28"/>
          <w:szCs w:val="28"/>
        </w:rPr>
        <w:t>Держава - образовалось от др</w:t>
      </w:r>
      <w:r w:rsidR="00142352" w:rsidRPr="00A04CB6">
        <w:rPr>
          <w:rFonts w:ascii="Times New Roman" w:hAnsi="Times New Roman" w:cs="Times New Roman"/>
          <w:sz w:val="28"/>
          <w:szCs w:val="28"/>
        </w:rPr>
        <w:t xml:space="preserve">евнерусского существительного </w:t>
      </w:r>
      <w:proofErr w:type="spellStart"/>
      <w:r w:rsidR="00142352" w:rsidRPr="00A04CB6">
        <w:rPr>
          <w:rFonts w:ascii="Times New Roman" w:hAnsi="Times New Roman" w:cs="Times New Roman"/>
          <w:sz w:val="28"/>
          <w:szCs w:val="28"/>
        </w:rPr>
        <w:t>дь</w:t>
      </w:r>
      <w:r w:rsidR="00436181" w:rsidRPr="00A04CB6">
        <w:rPr>
          <w:rFonts w:ascii="Times New Roman" w:hAnsi="Times New Roman" w:cs="Times New Roman"/>
          <w:sz w:val="28"/>
          <w:szCs w:val="28"/>
        </w:rPr>
        <w:t>ржа</w:t>
      </w:r>
      <w:proofErr w:type="spellEnd"/>
      <w:r w:rsidR="00436181" w:rsidRPr="00A04CB6">
        <w:rPr>
          <w:rFonts w:ascii="Times New Roman" w:hAnsi="Times New Roman" w:cs="Times New Roman"/>
          <w:sz w:val="28"/>
          <w:szCs w:val="28"/>
        </w:rPr>
        <w:t xml:space="preserve"> – "владычество" с помощью суффикса </w:t>
      </w:r>
      <w:proofErr w:type="spellStart"/>
      <w:r w:rsidR="00436181" w:rsidRPr="00A04CB6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436181" w:rsidRPr="00A04CB6">
        <w:rPr>
          <w:rFonts w:ascii="Times New Roman" w:hAnsi="Times New Roman" w:cs="Times New Roman"/>
          <w:sz w:val="28"/>
          <w:szCs w:val="28"/>
        </w:rPr>
        <w:t>. Восходит</w:t>
      </w:r>
      <w:r w:rsidR="005A590B">
        <w:rPr>
          <w:rFonts w:ascii="Times New Roman" w:hAnsi="Times New Roman" w:cs="Times New Roman"/>
          <w:sz w:val="28"/>
          <w:szCs w:val="28"/>
        </w:rPr>
        <w:t xml:space="preserve"> </w:t>
      </w:r>
      <w:r w:rsidR="00436181" w:rsidRPr="00A04CB6">
        <w:rPr>
          <w:rFonts w:ascii="Times New Roman" w:hAnsi="Times New Roman" w:cs="Times New Roman"/>
          <w:sz w:val="28"/>
          <w:szCs w:val="28"/>
        </w:rPr>
        <w:t xml:space="preserve"> к основе </w:t>
      </w:r>
      <w:proofErr w:type="spellStart"/>
      <w:r w:rsidR="00436181" w:rsidRPr="00A04CB6">
        <w:rPr>
          <w:rFonts w:ascii="Times New Roman" w:hAnsi="Times New Roman" w:cs="Times New Roman"/>
          <w:sz w:val="28"/>
          <w:szCs w:val="28"/>
        </w:rPr>
        <w:t>dbrg</w:t>
      </w:r>
      <w:proofErr w:type="spellEnd"/>
      <w:r w:rsidRPr="00A04CB6">
        <w:rPr>
          <w:rFonts w:ascii="Times New Roman" w:hAnsi="Times New Roman" w:cs="Times New Roman"/>
          <w:sz w:val="28"/>
          <w:szCs w:val="28"/>
        </w:rPr>
        <w:t xml:space="preserve"> – «дергать»</w:t>
      </w:r>
      <w:r w:rsidR="00436181" w:rsidRPr="00A04CB6">
        <w:rPr>
          <w:rFonts w:ascii="Times New Roman" w:hAnsi="Times New Roman" w:cs="Times New Roman"/>
          <w:sz w:val="28"/>
          <w:szCs w:val="28"/>
        </w:rPr>
        <w:t>. Термин, которым обозначается независимое, самостоятельное государство</w:t>
      </w:r>
      <w:proofErr w:type="gramStart"/>
      <w:r w:rsidR="005A59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90B">
        <w:rPr>
          <w:rFonts w:ascii="Times New Roman" w:hAnsi="Times New Roman" w:cs="Times New Roman"/>
          <w:sz w:val="28"/>
          <w:szCs w:val="28"/>
        </w:rPr>
        <w:t xml:space="preserve"> "Д</w:t>
      </w:r>
      <w:r w:rsidRPr="00A04CB6">
        <w:rPr>
          <w:rFonts w:ascii="Times New Roman" w:hAnsi="Times New Roman" w:cs="Times New Roman"/>
          <w:sz w:val="28"/>
          <w:szCs w:val="28"/>
        </w:rPr>
        <w:t>ержава" – «</w:t>
      </w:r>
      <w:r w:rsidR="00436181" w:rsidRPr="00A04CB6">
        <w:rPr>
          <w:rFonts w:ascii="Times New Roman" w:hAnsi="Times New Roman" w:cs="Times New Roman"/>
          <w:sz w:val="28"/>
          <w:szCs w:val="28"/>
        </w:rPr>
        <w:t>золотой шар с к</w:t>
      </w:r>
      <w:r w:rsidRPr="00A04CB6">
        <w:rPr>
          <w:rFonts w:ascii="Times New Roman" w:hAnsi="Times New Roman" w:cs="Times New Roman"/>
          <w:sz w:val="28"/>
          <w:szCs w:val="28"/>
        </w:rPr>
        <w:t>ороной и крестом, символ власти»</w:t>
      </w:r>
      <w:r w:rsidR="00436181" w:rsidRPr="00A04CB6">
        <w:rPr>
          <w:rFonts w:ascii="Times New Roman" w:hAnsi="Times New Roman" w:cs="Times New Roman"/>
          <w:sz w:val="28"/>
          <w:szCs w:val="28"/>
        </w:rPr>
        <w:t xml:space="preserve">; </w:t>
      </w:r>
      <w:r w:rsidR="005A590B">
        <w:rPr>
          <w:rFonts w:ascii="Times New Roman" w:hAnsi="Times New Roman" w:cs="Times New Roman"/>
          <w:sz w:val="28"/>
          <w:szCs w:val="28"/>
        </w:rPr>
        <w:t xml:space="preserve">если посмотреть </w:t>
      </w:r>
      <w:r w:rsidR="00436181" w:rsidRPr="00A04CB6">
        <w:rPr>
          <w:rFonts w:ascii="Times New Roman" w:hAnsi="Times New Roman" w:cs="Times New Roman"/>
          <w:sz w:val="28"/>
          <w:szCs w:val="28"/>
        </w:rPr>
        <w:t xml:space="preserve">на официальные изображения русских царей – на всех они держат в руке державу. </w:t>
      </w:r>
    </w:p>
    <w:p w:rsidR="00436181" w:rsidRPr="00A04CB6" w:rsidRDefault="00436181" w:rsidP="00436181">
      <w:pPr>
        <w:rPr>
          <w:rFonts w:ascii="Times New Roman" w:hAnsi="Times New Roman" w:cs="Times New Roman"/>
          <w:sz w:val="28"/>
          <w:szCs w:val="28"/>
        </w:rPr>
      </w:pPr>
      <w:r w:rsidRPr="00A04CB6">
        <w:rPr>
          <w:rFonts w:ascii="Times New Roman" w:hAnsi="Times New Roman" w:cs="Times New Roman"/>
          <w:sz w:val="28"/>
          <w:szCs w:val="28"/>
        </w:rPr>
        <w:t xml:space="preserve">Я считаю, что в </w:t>
      </w:r>
      <w:r w:rsidR="0008049D" w:rsidRPr="00A04CB6">
        <w:rPr>
          <w:rFonts w:ascii="Times New Roman" w:hAnsi="Times New Roman" w:cs="Times New Roman"/>
          <w:sz w:val="28"/>
          <w:szCs w:val="28"/>
        </w:rPr>
        <w:t xml:space="preserve">словах гимна </w:t>
      </w:r>
      <w:r w:rsidRPr="00A04CB6">
        <w:rPr>
          <w:rFonts w:ascii="Times New Roman" w:hAnsi="Times New Roman" w:cs="Times New Roman"/>
          <w:sz w:val="28"/>
          <w:szCs w:val="28"/>
        </w:rPr>
        <w:t>России, как о державе, имеется в</w:t>
      </w:r>
      <w:r w:rsidR="00142352" w:rsidRPr="00A04CB6">
        <w:rPr>
          <w:rFonts w:ascii="Times New Roman" w:hAnsi="Times New Roman" w:cs="Times New Roman"/>
          <w:sz w:val="28"/>
          <w:szCs w:val="28"/>
        </w:rPr>
        <w:t xml:space="preserve"> </w:t>
      </w:r>
      <w:r w:rsidRPr="00A04CB6">
        <w:rPr>
          <w:rFonts w:ascii="Times New Roman" w:hAnsi="Times New Roman" w:cs="Times New Roman"/>
          <w:sz w:val="28"/>
          <w:szCs w:val="28"/>
        </w:rPr>
        <w:t>виду</w:t>
      </w:r>
      <w:r w:rsidR="00A04CB6" w:rsidRPr="00A04CB6">
        <w:rPr>
          <w:rFonts w:ascii="Times New Roman" w:hAnsi="Times New Roman" w:cs="Times New Roman"/>
          <w:sz w:val="28"/>
          <w:szCs w:val="28"/>
        </w:rPr>
        <w:t xml:space="preserve"> </w:t>
      </w:r>
      <w:r w:rsidRPr="00A04CB6">
        <w:rPr>
          <w:rFonts w:ascii="Times New Roman" w:hAnsi="Times New Roman" w:cs="Times New Roman"/>
          <w:sz w:val="28"/>
          <w:szCs w:val="28"/>
        </w:rPr>
        <w:t>то</w:t>
      </w:r>
      <w:r w:rsidR="0008049D" w:rsidRPr="00A04CB6">
        <w:rPr>
          <w:rFonts w:ascii="Times New Roman" w:hAnsi="Times New Roman" w:cs="Times New Roman"/>
          <w:sz w:val="28"/>
          <w:szCs w:val="28"/>
        </w:rPr>
        <w:t>, что каждый из нас «держит» свою страну, наша страна составляется всеми нами и нашими делами, и делаем её такой, какая она есть.</w:t>
      </w:r>
    </w:p>
    <w:p w:rsidR="0008049D" w:rsidRPr="00A04CB6" w:rsidRDefault="00A04CB6" w:rsidP="004361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83C244" wp14:editId="5FC07C99">
            <wp:simplePos x="0" y="0"/>
            <wp:positionH relativeFrom="column">
              <wp:posOffset>3620770</wp:posOffset>
            </wp:positionH>
            <wp:positionV relativeFrom="paragraph">
              <wp:posOffset>80645</wp:posOffset>
            </wp:positionV>
            <wp:extent cx="2493010" cy="1460500"/>
            <wp:effectExtent l="0" t="0" r="0" b="0"/>
            <wp:wrapSquare wrapText="bothSides"/>
            <wp:docPr id="2" name="Рисунок 2" descr="http://stud.uniyar.ac.ru/upload/resize_cache/iblock/7e5/300_200_1/ross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.uniyar.ac.ru/upload/resize_cache/iblock/7e5/300_200_1/ross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9D" w:rsidRPr="00A04CB6">
        <w:rPr>
          <w:rFonts w:ascii="Times New Roman" w:hAnsi="Times New Roman" w:cs="Times New Roman"/>
          <w:b/>
          <w:i/>
          <w:sz w:val="28"/>
          <w:szCs w:val="28"/>
        </w:rPr>
        <w:t>Россия — любимая наша страна.</w:t>
      </w:r>
      <w:r w:rsidRPr="00A04CB6">
        <w:rPr>
          <w:noProof/>
          <w:lang w:eastAsia="ru-RU"/>
        </w:rPr>
        <w:t xml:space="preserve"> </w:t>
      </w:r>
    </w:p>
    <w:p w:rsidR="00B6105B" w:rsidRPr="00A04CB6" w:rsidRDefault="0008049D" w:rsidP="00436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CB6">
        <w:rPr>
          <w:rFonts w:ascii="Times New Roman" w:hAnsi="Times New Roman" w:cs="Times New Roman"/>
          <w:b/>
          <w:sz w:val="28"/>
          <w:szCs w:val="28"/>
        </w:rPr>
        <w:t>Любимая, какой бы она ни была.</w:t>
      </w:r>
    </w:p>
    <w:p w:rsidR="0008049D" w:rsidRPr="00A04CB6" w:rsidRDefault="0008049D" w:rsidP="00A04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CB6">
        <w:rPr>
          <w:rFonts w:ascii="Times New Roman" w:hAnsi="Times New Roman" w:cs="Times New Roman"/>
          <w:sz w:val="28"/>
          <w:szCs w:val="28"/>
        </w:rPr>
        <w:t>Патриоти́зм</w:t>
      </w:r>
      <w:proofErr w:type="spellEnd"/>
      <w:r w:rsidRPr="00A04CB6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tooltip="Греческий язык" w:history="1">
        <w:r w:rsidRPr="00A04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греч</w:t>
        </w:r>
        <w:proofErr w:type="gramStart"/>
        <w:r w:rsidRPr="00A04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gramEnd"/>
      </w:hyperlink>
      <w:r w:rsidRPr="00A04CB6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Pr="00A04CB6">
        <w:rPr>
          <w:rFonts w:ascii="Times New Roman" w:hAnsi="Times New Roman" w:cs="Times New Roman"/>
          <w:sz w:val="28"/>
          <w:szCs w:val="28"/>
        </w:rPr>
        <w:t>τριώτης</w:t>
      </w:r>
      <w:proofErr w:type="spellEnd"/>
      <w:r w:rsidRPr="00A04CB6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Pr="00A04C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CB6">
        <w:rPr>
          <w:rFonts w:ascii="Times New Roman" w:hAnsi="Times New Roman" w:cs="Times New Roman"/>
          <w:sz w:val="28"/>
          <w:szCs w:val="28"/>
        </w:rPr>
        <w:t>оотечественник, πα</w:t>
      </w:r>
      <w:proofErr w:type="spellStart"/>
      <w:r w:rsidRPr="00A04CB6">
        <w:rPr>
          <w:rFonts w:ascii="Times New Roman" w:hAnsi="Times New Roman" w:cs="Times New Roman"/>
          <w:sz w:val="28"/>
          <w:szCs w:val="28"/>
        </w:rPr>
        <w:t>τρίς</w:t>
      </w:r>
      <w:proofErr w:type="spellEnd"/>
      <w:r w:rsidRPr="00A04CB6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8" w:tooltip="Отечество" w:history="1">
        <w:r w:rsidRPr="00A04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отечество</w:t>
        </w:r>
      </w:hyperlink>
      <w:r w:rsidRPr="00A04CB6">
        <w:rPr>
          <w:rFonts w:ascii="Times New Roman" w:hAnsi="Times New Roman" w:cs="Times New Roman"/>
          <w:sz w:val="28"/>
          <w:szCs w:val="28"/>
        </w:rPr>
        <w:t xml:space="preserve">) — нравственный и политический принцип, социальное чувство, содержанием которого является любовь к родине и готовность пожертвовать своими интересами ради неё. </w:t>
      </w:r>
      <w:proofErr w:type="gramStart"/>
      <w:r w:rsidRPr="00A04CB6">
        <w:rPr>
          <w:rFonts w:ascii="Times New Roman" w:hAnsi="Times New Roman" w:cs="Times New Roman"/>
          <w:sz w:val="28"/>
          <w:szCs w:val="28"/>
        </w:rPr>
        <w:t>Патриотизм предполагает гордость</w:t>
      </w:r>
      <w:r w:rsidR="00A04CB6" w:rsidRPr="00A04CB6">
        <w:rPr>
          <w:rFonts w:ascii="Times New Roman" w:hAnsi="Times New Roman" w:cs="Times New Roman"/>
          <w:sz w:val="28"/>
          <w:szCs w:val="28"/>
        </w:rPr>
        <w:t xml:space="preserve"> </w:t>
      </w:r>
      <w:r w:rsidRPr="00A04CB6">
        <w:rPr>
          <w:rFonts w:ascii="Times New Roman" w:hAnsi="Times New Roman" w:cs="Times New Roman"/>
          <w:sz w:val="28"/>
          <w:szCs w:val="28"/>
        </w:rPr>
        <w:t xml:space="preserve">достижениями и культурой своей родины, желание сохранять её характер и культурные особенности и идентификация себя (особое эмоциональное переживание своей принадлежности к стране и своему гражданству, </w:t>
      </w:r>
      <w:hyperlink r:id="rId9" w:tooltip="Язык" w:history="1">
        <w:r w:rsidRPr="00A04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языку</w:t>
        </w:r>
      </w:hyperlink>
      <w:r w:rsidRPr="00A04CB6">
        <w:rPr>
          <w:rFonts w:ascii="Times New Roman" w:hAnsi="Times New Roman" w:cs="Times New Roman"/>
          <w:sz w:val="28"/>
          <w:szCs w:val="28"/>
        </w:rPr>
        <w:t xml:space="preserve">, традициям) с другими членами своего народа, стремление защищать интересы родины и своего </w:t>
      </w:r>
      <w:hyperlink r:id="rId10" w:tooltip="Народ" w:history="1">
        <w:r w:rsidRPr="00A04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народа</w:t>
        </w:r>
      </w:hyperlink>
      <w:r w:rsidRPr="00A04CB6">
        <w:rPr>
          <w:rFonts w:ascii="Times New Roman" w:hAnsi="Times New Roman" w:cs="Times New Roman"/>
          <w:sz w:val="28"/>
          <w:szCs w:val="28"/>
        </w:rPr>
        <w:t>. Любовь к своей родине, стране, народу, привязанность к месту своего рождения, к месту жительства.</w:t>
      </w:r>
      <w:proofErr w:type="gramEnd"/>
    </w:p>
    <w:p w:rsidR="0008049D" w:rsidRPr="00A04CB6" w:rsidRDefault="00A04CB6" w:rsidP="004361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4C3869" wp14:editId="0B1CEB84">
            <wp:simplePos x="0" y="0"/>
            <wp:positionH relativeFrom="column">
              <wp:posOffset>3246755</wp:posOffset>
            </wp:positionH>
            <wp:positionV relativeFrom="paragraph">
              <wp:posOffset>59055</wp:posOffset>
            </wp:positionV>
            <wp:extent cx="2926715" cy="1162685"/>
            <wp:effectExtent l="0" t="0" r="0" b="0"/>
            <wp:wrapSquare wrapText="bothSides"/>
            <wp:docPr id="3" name="Рисунок 3" descr="http://oborona.org/wp-content/uploads/2012/05/oborona-Stalingra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orona.org/wp-content/uploads/2012/05/oborona-Stalingrad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9D" w:rsidRPr="00A04CB6">
        <w:rPr>
          <w:rFonts w:ascii="Times New Roman" w:hAnsi="Times New Roman" w:cs="Times New Roman"/>
          <w:b/>
          <w:i/>
          <w:sz w:val="28"/>
          <w:szCs w:val="28"/>
        </w:rPr>
        <w:t>Могучая воля, великая слава</w:t>
      </w:r>
      <w:r w:rsidRPr="00A04CB6">
        <w:rPr>
          <w:rFonts w:ascii="Times New Roman" w:hAnsi="Times New Roman" w:cs="Times New Roman"/>
          <w:sz w:val="28"/>
          <w:szCs w:val="28"/>
        </w:rPr>
        <w:t xml:space="preserve"> — з</w:t>
      </w:r>
      <w:r w:rsidR="0008049D" w:rsidRPr="00A04CB6">
        <w:rPr>
          <w:rFonts w:ascii="Times New Roman" w:hAnsi="Times New Roman" w:cs="Times New Roman"/>
          <w:sz w:val="28"/>
          <w:szCs w:val="28"/>
        </w:rPr>
        <w:t xml:space="preserve">десь вспоминаются все подвиги русского народа, все </w:t>
      </w:r>
      <w:r w:rsidR="00CF2BB1" w:rsidRPr="00A04CB6">
        <w:rPr>
          <w:rFonts w:ascii="Times New Roman" w:hAnsi="Times New Roman" w:cs="Times New Roman"/>
          <w:sz w:val="28"/>
          <w:szCs w:val="28"/>
        </w:rPr>
        <w:t>люди,</w:t>
      </w:r>
      <w:r w:rsidR="0008049D" w:rsidRPr="00A04CB6">
        <w:rPr>
          <w:rFonts w:ascii="Times New Roman" w:hAnsi="Times New Roman" w:cs="Times New Roman"/>
          <w:sz w:val="28"/>
          <w:szCs w:val="28"/>
        </w:rPr>
        <w:t xml:space="preserve"> чья воля</w:t>
      </w:r>
      <w:r w:rsidR="005A590B">
        <w:rPr>
          <w:rFonts w:ascii="Times New Roman" w:hAnsi="Times New Roman" w:cs="Times New Roman"/>
          <w:sz w:val="28"/>
          <w:szCs w:val="28"/>
        </w:rPr>
        <w:t xml:space="preserve">, подвиг, самопожертвование </w:t>
      </w:r>
      <w:r w:rsidR="0008049D" w:rsidRPr="00A04CB6">
        <w:rPr>
          <w:rFonts w:ascii="Times New Roman" w:hAnsi="Times New Roman" w:cs="Times New Roman"/>
          <w:sz w:val="28"/>
          <w:szCs w:val="28"/>
        </w:rPr>
        <w:t xml:space="preserve"> принесла славу стране</w:t>
      </w:r>
      <w:r w:rsidR="005A590B">
        <w:rPr>
          <w:rFonts w:ascii="Times New Roman" w:hAnsi="Times New Roman" w:cs="Times New Roman"/>
          <w:sz w:val="28"/>
          <w:szCs w:val="28"/>
        </w:rPr>
        <w:t>.</w:t>
      </w:r>
    </w:p>
    <w:p w:rsidR="00A04CB6" w:rsidRDefault="00A04C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4CB6" w:rsidRDefault="00A04C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105B" w:rsidRPr="00A04CB6" w:rsidRDefault="00A04C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6A1CE99" wp14:editId="487FA12B">
            <wp:simplePos x="0" y="0"/>
            <wp:positionH relativeFrom="column">
              <wp:posOffset>3387725</wp:posOffset>
            </wp:positionH>
            <wp:positionV relativeFrom="paragraph">
              <wp:posOffset>-212090</wp:posOffset>
            </wp:positionV>
            <wp:extent cx="2493010" cy="1414145"/>
            <wp:effectExtent l="0" t="0" r="0" b="0"/>
            <wp:wrapSquare wrapText="bothSides"/>
            <wp:docPr id="4" name="Рисунок 4" descr="http://sreda.org/photo/wp-content/uploads/2013/01/Rurak-Anastasiya-Moya-Rossiya-Bogatstvo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reda.org/photo/wp-content/uploads/2013/01/Rurak-Anastasiya-Moya-Rossiya-Bogatstvo-Ross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28" b="14136"/>
                    <a:stretch/>
                  </pic:blipFill>
                  <pic:spPr bwMode="auto">
                    <a:xfrm>
                      <a:off x="0" y="0"/>
                      <a:ext cx="249301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49D" w:rsidRPr="00A04CB6">
        <w:rPr>
          <w:rFonts w:ascii="Times New Roman" w:hAnsi="Times New Roman" w:cs="Times New Roman"/>
          <w:b/>
          <w:i/>
          <w:sz w:val="28"/>
          <w:szCs w:val="28"/>
        </w:rPr>
        <w:t>Твоё достоянье на все времена!</w:t>
      </w:r>
      <w:r w:rsidR="00B6105B" w:rsidRPr="00A04C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6105B" w:rsidRPr="00A04CB6">
        <w:rPr>
          <w:rFonts w:ascii="Times New Roman" w:hAnsi="Times New Roman" w:cs="Times New Roman"/>
          <w:sz w:val="28"/>
          <w:szCs w:val="28"/>
        </w:rPr>
        <w:t>Говорится о богатстве нашей родины,  всего имущества гос-ва, земельных ресурсов (поля, газ, нефть)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CB6">
        <w:rPr>
          <w:noProof/>
          <w:lang w:eastAsia="ru-RU"/>
        </w:rPr>
        <w:t xml:space="preserve"> </w:t>
      </w:r>
    </w:p>
    <w:p w:rsidR="00B6105B" w:rsidRPr="00A04CB6" w:rsidRDefault="005A590B">
      <w:pPr>
        <w:rPr>
          <w:rStyle w:val="mw-poem-indented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5BB726" wp14:editId="3B8E060B">
            <wp:simplePos x="0" y="0"/>
            <wp:positionH relativeFrom="column">
              <wp:posOffset>3302000</wp:posOffset>
            </wp:positionH>
            <wp:positionV relativeFrom="paragraph">
              <wp:posOffset>549910</wp:posOffset>
            </wp:positionV>
            <wp:extent cx="3010535" cy="1336675"/>
            <wp:effectExtent l="0" t="0" r="0" b="0"/>
            <wp:wrapSquare wrapText="bothSides"/>
            <wp:docPr id="5" name="Рисунок 5" descr="http://ic.pics.livejournal.com/shok_darvina/13184152/241183/241183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.pics.livejournal.com/shok_darvina/13184152/241183/241183_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05"/>
                    <a:stretch/>
                  </pic:blipFill>
                  <pic:spPr bwMode="auto">
                    <a:xfrm>
                      <a:off x="0" y="0"/>
                      <a:ext cx="301053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5B" w:rsidRPr="00A04CB6">
        <w:rPr>
          <w:rStyle w:val="mw-poem-indented"/>
          <w:rFonts w:ascii="Times New Roman" w:hAnsi="Times New Roman" w:cs="Times New Roman"/>
          <w:b/>
          <w:i/>
          <w:sz w:val="28"/>
          <w:szCs w:val="28"/>
        </w:rPr>
        <w:t>Славься, Отечество наше свободное, братских народов союз вековой</w:t>
      </w:r>
      <w:r w:rsidR="00B6105B" w:rsidRPr="00A04CB6">
        <w:rPr>
          <w:rStyle w:val="mw-poem-indented"/>
          <w:rFonts w:ascii="Times New Roman" w:hAnsi="Times New Roman" w:cs="Times New Roman"/>
          <w:i/>
          <w:sz w:val="28"/>
          <w:szCs w:val="28"/>
        </w:rPr>
        <w:t xml:space="preserve">, - </w:t>
      </w:r>
      <w:r>
        <w:rPr>
          <w:rStyle w:val="mw-poem-indented"/>
          <w:rFonts w:ascii="Times New Roman" w:hAnsi="Times New Roman" w:cs="Times New Roman"/>
          <w:sz w:val="28"/>
          <w:szCs w:val="28"/>
        </w:rPr>
        <w:t xml:space="preserve"> с</w:t>
      </w:r>
      <w:r w:rsidR="00B6105B" w:rsidRPr="00A04CB6">
        <w:rPr>
          <w:rStyle w:val="mw-poem-indented"/>
          <w:rFonts w:ascii="Times New Roman" w:hAnsi="Times New Roman" w:cs="Times New Roman"/>
          <w:sz w:val="28"/>
          <w:szCs w:val="28"/>
        </w:rPr>
        <w:t>трана была под гнетом орды</w:t>
      </w:r>
      <w:r w:rsidR="00F40A81" w:rsidRPr="00A04CB6">
        <w:rPr>
          <w:rStyle w:val="mw-poem-indented"/>
          <w:rFonts w:ascii="Times New Roman" w:hAnsi="Times New Roman" w:cs="Times New Roman"/>
          <w:sz w:val="28"/>
          <w:szCs w:val="28"/>
        </w:rPr>
        <w:t xml:space="preserve"> около 250 лет, прежде чем получила долгожданную свободу. «Отечественные» войны также велись за то, чтобы сохранить свободу. Именно благодаря « братским союзам» Россия смогла </w:t>
      </w:r>
      <w:r>
        <w:rPr>
          <w:rStyle w:val="mw-poem-indented"/>
          <w:rFonts w:ascii="Times New Roman" w:hAnsi="Times New Roman" w:cs="Times New Roman"/>
          <w:sz w:val="28"/>
          <w:szCs w:val="28"/>
        </w:rPr>
        <w:t>сбросить татаро-монгольское иго, избавить страну от фашизма, и</w:t>
      </w:r>
      <w:r w:rsidR="00F40A81" w:rsidRPr="00A04CB6">
        <w:rPr>
          <w:rStyle w:val="mw-poem-indented"/>
          <w:rFonts w:ascii="Times New Roman" w:hAnsi="Times New Roman" w:cs="Times New Roman"/>
          <w:sz w:val="28"/>
          <w:szCs w:val="28"/>
        </w:rPr>
        <w:t xml:space="preserve"> вообще быть сильной и успевающей страной.</w:t>
      </w:r>
      <w:r w:rsidRPr="005A590B">
        <w:rPr>
          <w:noProof/>
          <w:lang w:eastAsia="ru-RU"/>
        </w:rPr>
        <w:t xml:space="preserve"> </w:t>
      </w:r>
    </w:p>
    <w:p w:rsidR="00A04CB6" w:rsidRDefault="005A590B" w:rsidP="004361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5E56FA3" wp14:editId="7DF8A5D0">
            <wp:simplePos x="0" y="0"/>
            <wp:positionH relativeFrom="column">
              <wp:posOffset>3232785</wp:posOffset>
            </wp:positionH>
            <wp:positionV relativeFrom="paragraph">
              <wp:posOffset>314325</wp:posOffset>
            </wp:positionV>
            <wp:extent cx="2898140" cy="1198880"/>
            <wp:effectExtent l="0" t="0" r="0" b="0"/>
            <wp:wrapSquare wrapText="bothSides"/>
            <wp:docPr id="6" name="Рисунок 6" descr="http://cdn.tvc.ru/pictures/o/182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.tvc.ru/pictures/o/182/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7"/>
                    <a:stretch/>
                  </pic:blipFill>
                  <pic:spPr bwMode="auto">
                    <a:xfrm>
                      <a:off x="0" y="0"/>
                      <a:ext cx="28981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A81" w:rsidRPr="00A04CB6">
        <w:rPr>
          <w:rStyle w:val="mw-poem-indented"/>
          <w:rFonts w:ascii="Times New Roman" w:hAnsi="Times New Roman" w:cs="Times New Roman"/>
          <w:b/>
          <w:i/>
          <w:sz w:val="28"/>
          <w:szCs w:val="28"/>
        </w:rPr>
        <w:t>Предками данная мудрость народная!</w:t>
      </w:r>
      <w:r w:rsidR="00A04CB6">
        <w:rPr>
          <w:rStyle w:val="mw-poem-indented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A81" w:rsidRPr="00A04CB6">
        <w:rPr>
          <w:rStyle w:val="mw-poem-indented"/>
          <w:rFonts w:ascii="Times New Roman" w:hAnsi="Times New Roman" w:cs="Times New Roman"/>
          <w:b/>
          <w:i/>
          <w:sz w:val="28"/>
          <w:szCs w:val="28"/>
        </w:rPr>
        <w:t>Славься, страна! Мы гордимся тобой!</w:t>
      </w:r>
      <w:r w:rsidR="00F40A81" w:rsidRPr="00A04CB6">
        <w:rPr>
          <w:rStyle w:val="mw-poem-indented"/>
          <w:rFonts w:ascii="Times New Roman" w:hAnsi="Times New Roman" w:cs="Times New Roman"/>
          <w:i/>
          <w:sz w:val="28"/>
          <w:szCs w:val="28"/>
        </w:rPr>
        <w:t xml:space="preserve"> –  </w:t>
      </w:r>
      <w:r>
        <w:rPr>
          <w:rStyle w:val="mw-poem-indented"/>
          <w:rFonts w:ascii="Times New Roman" w:hAnsi="Times New Roman" w:cs="Times New Roman"/>
          <w:sz w:val="28"/>
          <w:szCs w:val="28"/>
        </w:rPr>
        <w:t>г</w:t>
      </w:r>
      <w:r w:rsidR="00F40A81" w:rsidRPr="00A04CB6">
        <w:rPr>
          <w:rStyle w:val="mw-poem-indented"/>
          <w:rFonts w:ascii="Times New Roman" w:hAnsi="Times New Roman" w:cs="Times New Roman"/>
          <w:sz w:val="28"/>
          <w:szCs w:val="28"/>
        </w:rPr>
        <w:t xml:space="preserve">оворится о мудрости, </w:t>
      </w:r>
      <w:r w:rsidR="00A04CB6" w:rsidRPr="00A04CB6">
        <w:rPr>
          <w:rStyle w:val="mw-poem-indented"/>
          <w:rFonts w:ascii="Times New Roman" w:hAnsi="Times New Roman" w:cs="Times New Roman"/>
          <w:sz w:val="28"/>
          <w:szCs w:val="28"/>
        </w:rPr>
        <w:t xml:space="preserve">миролюбивой политике, </w:t>
      </w:r>
      <w:r w:rsidR="00F40A81" w:rsidRPr="00A04CB6">
        <w:rPr>
          <w:rStyle w:val="mw-poem-indented"/>
          <w:rFonts w:ascii="Times New Roman" w:hAnsi="Times New Roman" w:cs="Times New Roman"/>
          <w:sz w:val="28"/>
          <w:szCs w:val="28"/>
        </w:rPr>
        <w:t xml:space="preserve">которая передается </w:t>
      </w:r>
      <w:proofErr w:type="gramStart"/>
      <w:r w:rsidR="00F40A81" w:rsidRPr="00A04CB6">
        <w:rPr>
          <w:rStyle w:val="mw-poem-indented"/>
          <w:rFonts w:ascii="Times New Roman" w:hAnsi="Times New Roman" w:cs="Times New Roman"/>
          <w:sz w:val="28"/>
          <w:szCs w:val="28"/>
        </w:rPr>
        <w:t>из</w:t>
      </w:r>
      <w:proofErr w:type="gramEnd"/>
      <w:r w:rsidR="00F40A81" w:rsidRPr="00A04CB6">
        <w:rPr>
          <w:rStyle w:val="mw-poem-indented"/>
          <w:rFonts w:ascii="Times New Roman" w:hAnsi="Times New Roman" w:cs="Times New Roman"/>
          <w:sz w:val="28"/>
          <w:szCs w:val="28"/>
        </w:rPr>
        <w:t xml:space="preserve"> поколение в поколение. </w:t>
      </w:r>
    </w:p>
    <w:p w:rsidR="0026665C" w:rsidRPr="00A04CB6" w:rsidRDefault="0026665C" w:rsidP="004361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665C" w:rsidRPr="00A04CB6" w:rsidSect="00B9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F23"/>
    <w:rsid w:val="0008049D"/>
    <w:rsid w:val="00142352"/>
    <w:rsid w:val="0026665C"/>
    <w:rsid w:val="00356607"/>
    <w:rsid w:val="00436181"/>
    <w:rsid w:val="00464CEA"/>
    <w:rsid w:val="004B6F23"/>
    <w:rsid w:val="005A590B"/>
    <w:rsid w:val="00A04CB6"/>
    <w:rsid w:val="00B6105B"/>
    <w:rsid w:val="00B94C20"/>
    <w:rsid w:val="00CF2BB1"/>
    <w:rsid w:val="00F4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181"/>
    <w:rPr>
      <w:color w:val="0000FF"/>
      <w:u w:val="single"/>
    </w:rPr>
  </w:style>
  <w:style w:type="character" w:customStyle="1" w:styleId="script-slavonic">
    <w:name w:val="script-slavonic"/>
    <w:basedOn w:val="a0"/>
    <w:rsid w:val="00436181"/>
  </w:style>
  <w:style w:type="character" w:customStyle="1" w:styleId="mw-poem-indented">
    <w:name w:val="mw-poem-indented"/>
    <w:basedOn w:val="a0"/>
    <w:rsid w:val="00B6105B"/>
  </w:style>
  <w:style w:type="character" w:customStyle="1" w:styleId="maintext">
    <w:name w:val="maintext"/>
    <w:basedOn w:val="a0"/>
    <w:rsid w:val="0026665C"/>
  </w:style>
  <w:style w:type="paragraph" w:styleId="a4">
    <w:name w:val="Normal (Web)"/>
    <w:basedOn w:val="a"/>
    <w:uiPriority w:val="99"/>
    <w:semiHidden/>
    <w:unhideWhenUsed/>
    <w:rsid w:val="0026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181"/>
    <w:rPr>
      <w:color w:val="0000FF"/>
      <w:u w:val="single"/>
    </w:rPr>
  </w:style>
  <w:style w:type="character" w:customStyle="1" w:styleId="script-slavonic">
    <w:name w:val="script-slavonic"/>
    <w:basedOn w:val="a0"/>
    <w:rsid w:val="00436181"/>
  </w:style>
  <w:style w:type="character" w:customStyle="1" w:styleId="mw-poem-indented">
    <w:name w:val="mw-poem-indented"/>
    <w:basedOn w:val="a0"/>
    <w:rsid w:val="00B6105B"/>
  </w:style>
  <w:style w:type="character" w:customStyle="1" w:styleId="maintext">
    <w:name w:val="maintext"/>
    <w:basedOn w:val="a0"/>
    <w:rsid w:val="0026665C"/>
  </w:style>
  <w:style w:type="paragraph" w:styleId="a4">
    <w:name w:val="Normal (Web)"/>
    <w:basedOn w:val="a"/>
    <w:uiPriority w:val="99"/>
    <w:semiHidden/>
    <w:unhideWhenUsed/>
    <w:rsid w:val="0026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5%D1%87%D0%B5%D1%81%D1%82%D0%B2%D0%B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0%D1%80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7%D1%8B%D0%B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 Евгений</dc:creator>
  <cp:keywords/>
  <dc:description/>
  <cp:lastModifiedBy>Галина</cp:lastModifiedBy>
  <cp:revision>6</cp:revision>
  <dcterms:created xsi:type="dcterms:W3CDTF">2017-03-12T17:32:00Z</dcterms:created>
  <dcterms:modified xsi:type="dcterms:W3CDTF">2017-03-26T18:14:00Z</dcterms:modified>
</cp:coreProperties>
</file>